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460" w:rsidRPr="0045606E" w:rsidRDefault="006A6460" w:rsidP="006A6460">
      <w:pPr>
        <w:widowControl w:val="0"/>
        <w:jc w:val="right"/>
        <w:outlineLvl w:val="2"/>
      </w:pPr>
      <w:r w:rsidRPr="0045606E">
        <w:rPr>
          <w:b/>
          <w:sz w:val="18"/>
          <w:szCs w:val="18"/>
        </w:rPr>
        <w:t>Приложение 1, Форма № 13</w:t>
      </w:r>
    </w:p>
    <w:p w:rsidR="006A6460" w:rsidRPr="00EA2C2D" w:rsidRDefault="006A6460" w:rsidP="006A6460">
      <w:pPr>
        <w:widowControl w:val="0"/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>
        <w:rPr>
          <w:sz w:val="18"/>
          <w:szCs w:val="18"/>
        </w:rPr>
        <w:t>ления депозитарной деятельности</w:t>
      </w:r>
    </w:p>
    <w:p w:rsidR="006A6460" w:rsidRDefault="006A6460" w:rsidP="006A6460">
      <w:pPr>
        <w:jc w:val="right"/>
        <w:rPr>
          <w:b/>
          <w:sz w:val="22"/>
          <w:szCs w:val="22"/>
        </w:rPr>
      </w:pPr>
    </w:p>
    <w:p w:rsidR="006A6460" w:rsidRPr="00CB4266" w:rsidRDefault="006A6460" w:rsidP="006A6460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6A6460" w:rsidRDefault="006A6460" w:rsidP="006A6460">
      <w:pPr>
        <w:widowControl w:val="0"/>
        <w:spacing w:line="480" w:lineRule="auto"/>
        <w:jc w:val="center"/>
        <w:rPr>
          <w:b/>
          <w:sz w:val="20"/>
          <w:szCs w:val="20"/>
        </w:rPr>
      </w:pPr>
    </w:p>
    <w:p w:rsidR="006A6460" w:rsidRPr="00CE7842" w:rsidRDefault="006A6460" w:rsidP="006A6460">
      <w:pPr>
        <w:pStyle w:val="aff0"/>
        <w:spacing w:line="480" w:lineRule="auto"/>
        <w:ind w:left="284" w:hanging="142"/>
        <w:jc w:val="center"/>
        <w:outlineLvl w:val="3"/>
        <w:rPr>
          <w:b/>
        </w:rPr>
      </w:pPr>
      <w:r w:rsidRPr="00CE7842">
        <w:rPr>
          <w:b/>
        </w:rPr>
        <w:t>ПОРУЧЕНИЕ НА ОТМЕНУ ПОРУЧЕНИЯ</w:t>
      </w:r>
      <w:bookmarkStart w:id="0" w:name="_GoBack"/>
      <w:bookmarkEnd w:id="0"/>
    </w:p>
    <w:p w:rsidR="006A6460" w:rsidRPr="00CA2A03" w:rsidRDefault="006A6460" w:rsidP="006A6460">
      <w:pPr>
        <w:widowControl w:val="0"/>
        <w:tabs>
          <w:tab w:val="center" w:pos="4170"/>
        </w:tabs>
        <w:spacing w:before="60" w:after="60" w:line="480" w:lineRule="auto"/>
        <w:ind w:left="113" w:right="113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CA2A03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CA2A03">
        <w:rPr>
          <w:sz w:val="20"/>
          <w:szCs w:val="20"/>
        </w:rPr>
        <w:t>от 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p w:rsidR="006A6460" w:rsidRDefault="006A6460" w:rsidP="006A6460">
      <w:pPr>
        <w:widowControl w:val="0"/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7229"/>
      </w:tblGrid>
      <w:tr w:rsidR="006A6460" w:rsidRPr="00C05404" w:rsidTr="00AE4381">
        <w:trPr>
          <w:trHeight w:val="547"/>
        </w:trPr>
        <w:tc>
          <w:tcPr>
            <w:tcW w:w="2660" w:type="dxa"/>
            <w:vAlign w:val="center"/>
          </w:tcPr>
          <w:p w:rsidR="006A6460" w:rsidRPr="00CE7842" w:rsidRDefault="006A6460" w:rsidP="00AE4381">
            <w:pPr>
              <w:pStyle w:val="aff0"/>
              <w:ind w:left="0" w:firstLine="0"/>
              <w:jc w:val="left"/>
              <w:rPr>
                <w:b/>
              </w:rPr>
            </w:pPr>
            <w:r w:rsidRPr="00CE7842">
              <w:rPr>
                <w:b/>
              </w:rPr>
              <w:t>ДЕПОНЕНТ</w:t>
            </w:r>
          </w:p>
        </w:tc>
        <w:tc>
          <w:tcPr>
            <w:tcW w:w="7229" w:type="dxa"/>
            <w:vAlign w:val="center"/>
          </w:tcPr>
          <w:p w:rsidR="006A6460" w:rsidRPr="00A67611" w:rsidRDefault="006A6460" w:rsidP="00AE4381">
            <w:pPr>
              <w:jc w:val="center"/>
              <w:rPr>
                <w:rFonts w:ascii="Times New Roman CYR" w:hAnsi="Times New Roman CYR"/>
                <w:color w:val="5F5F5F"/>
                <w:sz w:val="20"/>
                <w:szCs w:val="20"/>
              </w:rPr>
            </w:pPr>
            <w:r w:rsidRPr="00A67611">
              <w:rPr>
                <w:i/>
                <w:iCs/>
                <w:color w:val="5F5F5F"/>
                <w:sz w:val="18"/>
                <w:szCs w:val="18"/>
              </w:rPr>
              <w:t>Полное наименование Депонента-юридического лица/ ФИО Депонента-физического лица.</w:t>
            </w:r>
          </w:p>
        </w:tc>
      </w:tr>
      <w:tr w:rsidR="006A6460" w:rsidRPr="00783963" w:rsidTr="00AE4381">
        <w:trPr>
          <w:trHeight w:val="432"/>
        </w:trPr>
        <w:tc>
          <w:tcPr>
            <w:tcW w:w="2660" w:type="dxa"/>
            <w:vAlign w:val="center"/>
          </w:tcPr>
          <w:p w:rsidR="006A6460" w:rsidRPr="00CE7842" w:rsidRDefault="006A6460" w:rsidP="00AE4381">
            <w:pPr>
              <w:pStyle w:val="aff0"/>
              <w:ind w:left="0" w:firstLine="0"/>
              <w:jc w:val="left"/>
              <w:rPr>
                <w:b/>
              </w:rPr>
            </w:pPr>
            <w:r w:rsidRPr="00CE7842">
              <w:rPr>
                <w:b/>
              </w:rPr>
              <w:t>Счет депо Депонента</w:t>
            </w:r>
          </w:p>
        </w:tc>
        <w:tc>
          <w:tcPr>
            <w:tcW w:w="7229" w:type="dxa"/>
            <w:vAlign w:val="center"/>
          </w:tcPr>
          <w:p w:rsidR="006A6460" w:rsidRPr="00CE7842" w:rsidRDefault="006A6460" w:rsidP="00AE4381">
            <w:pPr>
              <w:spacing w:before="80" w:after="80"/>
              <w:rPr>
                <w:rFonts w:ascii="Times New Roman CYR" w:hAnsi="Times New Roman CYR"/>
                <w:sz w:val="20"/>
                <w:szCs w:val="20"/>
                <w:lang w:val="en-US"/>
              </w:rPr>
            </w:pPr>
          </w:p>
        </w:tc>
      </w:tr>
    </w:tbl>
    <w:p w:rsidR="006A6460" w:rsidRDefault="006A6460" w:rsidP="006A6460">
      <w:pPr>
        <w:widowControl w:val="0"/>
        <w:jc w:val="center"/>
      </w:pPr>
    </w:p>
    <w:p w:rsidR="006A6460" w:rsidRDefault="006A6460" w:rsidP="006A6460">
      <w:pPr>
        <w:widowControl w:val="0"/>
        <w:jc w:val="center"/>
      </w:pPr>
    </w:p>
    <w:p w:rsidR="006A6460" w:rsidRDefault="006A6460" w:rsidP="006A64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6A6460" w:rsidTr="00AE4381">
        <w:trPr>
          <w:trHeight w:val="510"/>
        </w:trPr>
        <w:tc>
          <w:tcPr>
            <w:tcW w:w="3652" w:type="dxa"/>
            <w:shd w:val="clear" w:color="auto" w:fill="auto"/>
            <w:vAlign w:val="center"/>
          </w:tcPr>
          <w:p w:rsidR="006A6460" w:rsidRPr="00A67611" w:rsidRDefault="006A6460" w:rsidP="00AE4381">
            <w:pPr>
              <w:rPr>
                <w:b/>
                <w:sz w:val="20"/>
                <w:szCs w:val="20"/>
              </w:rPr>
            </w:pPr>
            <w:r w:rsidRPr="00A67611">
              <w:rPr>
                <w:b/>
                <w:sz w:val="20"/>
                <w:szCs w:val="20"/>
              </w:rPr>
              <w:t>ОПЕРАЦИЯ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A6460" w:rsidRPr="00A67611" w:rsidRDefault="006A6460" w:rsidP="00AE4381">
            <w:pPr>
              <w:rPr>
                <w:sz w:val="20"/>
                <w:szCs w:val="20"/>
              </w:rPr>
            </w:pPr>
            <w:r w:rsidRPr="00A67611">
              <w:rPr>
                <w:sz w:val="20"/>
                <w:szCs w:val="20"/>
              </w:rPr>
              <w:t>Отмена поручения</w:t>
            </w:r>
          </w:p>
        </w:tc>
      </w:tr>
      <w:tr w:rsidR="006A6460" w:rsidTr="00AE4381">
        <w:trPr>
          <w:trHeight w:val="892"/>
        </w:trPr>
        <w:tc>
          <w:tcPr>
            <w:tcW w:w="3652" w:type="dxa"/>
            <w:shd w:val="clear" w:color="auto" w:fill="auto"/>
            <w:vAlign w:val="center"/>
          </w:tcPr>
          <w:p w:rsidR="006A6460" w:rsidRPr="00A67611" w:rsidRDefault="006A6460" w:rsidP="00AE4381">
            <w:pPr>
              <w:rPr>
                <w:b/>
                <w:sz w:val="20"/>
                <w:szCs w:val="20"/>
              </w:rPr>
            </w:pPr>
            <w:r w:rsidRPr="00A67611">
              <w:rPr>
                <w:b/>
                <w:sz w:val="20"/>
                <w:szCs w:val="20"/>
              </w:rPr>
              <w:t>Реквизиты отменяемого поручения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A6460" w:rsidRPr="00A67611" w:rsidRDefault="006A6460" w:rsidP="00AE4381">
            <w:pPr>
              <w:spacing w:line="360" w:lineRule="auto"/>
              <w:rPr>
                <w:i/>
                <w:sz w:val="20"/>
                <w:szCs w:val="20"/>
              </w:rPr>
            </w:pPr>
          </w:p>
          <w:p w:rsidR="006A6460" w:rsidRPr="00A67611" w:rsidRDefault="006A6460" w:rsidP="00AE4381">
            <w:pPr>
              <w:spacing w:line="360" w:lineRule="auto"/>
              <w:rPr>
                <w:sz w:val="20"/>
                <w:szCs w:val="20"/>
              </w:rPr>
            </w:pPr>
            <w:r w:rsidRPr="00A67611">
              <w:rPr>
                <w:sz w:val="20"/>
                <w:szCs w:val="20"/>
              </w:rPr>
              <w:t>Поручение депо № </w:t>
            </w:r>
            <w:r w:rsidRPr="00E13187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 xml:space="preserve">      </w:t>
            </w:r>
            <w:r w:rsidRPr="00A67611">
              <w:rPr>
                <w:sz w:val="20"/>
                <w:szCs w:val="20"/>
                <w:u w:val="single"/>
              </w:rPr>
              <w:t xml:space="preserve"> </w:t>
            </w:r>
            <w:r w:rsidRPr="00E13187">
              <w:rPr>
                <w:sz w:val="20"/>
                <w:szCs w:val="20"/>
              </w:rPr>
              <w:t xml:space="preserve"> </w:t>
            </w:r>
            <w:r w:rsidRPr="00A67611">
              <w:rPr>
                <w:sz w:val="20"/>
                <w:szCs w:val="20"/>
              </w:rPr>
              <w:t>от «</w:t>
            </w:r>
            <w:r w:rsidRPr="00A67611">
              <w:rPr>
                <w:sz w:val="20"/>
                <w:szCs w:val="20"/>
                <w:u w:val="single"/>
              </w:rPr>
              <w:t xml:space="preserve"> </w:t>
            </w:r>
            <w:r w:rsidRPr="00A67611">
              <w:rPr>
                <w:sz w:val="20"/>
                <w:szCs w:val="20"/>
                <w:u w:val="single"/>
              </w:rPr>
              <w:tab/>
            </w:r>
            <w:r w:rsidRPr="00A67611">
              <w:rPr>
                <w:sz w:val="20"/>
                <w:szCs w:val="20"/>
              </w:rPr>
              <w:t>»</w:t>
            </w:r>
            <w:r w:rsidRPr="00A67611">
              <w:rPr>
                <w:sz w:val="20"/>
                <w:szCs w:val="20"/>
                <w:u w:val="single"/>
              </w:rPr>
              <w:t xml:space="preserve"> </w:t>
            </w:r>
            <w:r w:rsidRPr="00A67611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 xml:space="preserve">         </w:t>
            </w:r>
            <w:r w:rsidRPr="00E13187">
              <w:rPr>
                <w:sz w:val="20"/>
                <w:szCs w:val="20"/>
              </w:rPr>
              <w:t xml:space="preserve"> </w:t>
            </w:r>
            <w:r w:rsidRPr="00A67611">
              <w:rPr>
                <w:sz w:val="20"/>
                <w:szCs w:val="20"/>
              </w:rPr>
              <w:t>20</w:t>
            </w:r>
            <w:r w:rsidRPr="00A67611">
              <w:rPr>
                <w:sz w:val="20"/>
                <w:szCs w:val="20"/>
                <w:u w:val="single"/>
              </w:rPr>
              <w:t xml:space="preserve"> </w:t>
            </w:r>
            <w:r w:rsidRPr="00A67611">
              <w:rPr>
                <w:sz w:val="20"/>
                <w:szCs w:val="20"/>
                <w:u w:val="single"/>
              </w:rPr>
              <w:tab/>
            </w:r>
            <w:r w:rsidRPr="00A67611">
              <w:rPr>
                <w:sz w:val="20"/>
                <w:szCs w:val="20"/>
              </w:rPr>
              <w:t>г.</w:t>
            </w:r>
          </w:p>
          <w:p w:rsidR="006A6460" w:rsidRPr="00A67611" w:rsidRDefault="006A6460" w:rsidP="00AE4381">
            <w:pPr>
              <w:spacing w:line="360" w:lineRule="auto"/>
              <w:rPr>
                <w:sz w:val="20"/>
                <w:szCs w:val="20"/>
              </w:rPr>
            </w:pPr>
            <w:r w:rsidRPr="00A67611">
              <w:rPr>
                <w:sz w:val="20"/>
                <w:szCs w:val="20"/>
              </w:rPr>
              <w:t>входящий № </w:t>
            </w:r>
            <w:r w:rsidRPr="00E13187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 xml:space="preserve">      </w:t>
            </w:r>
            <w:r w:rsidRPr="00A67611">
              <w:rPr>
                <w:sz w:val="20"/>
                <w:szCs w:val="20"/>
                <w:u w:val="single"/>
              </w:rPr>
              <w:t xml:space="preserve"> </w:t>
            </w:r>
            <w:r w:rsidRPr="00E13187">
              <w:rPr>
                <w:sz w:val="20"/>
                <w:szCs w:val="20"/>
              </w:rPr>
              <w:t xml:space="preserve"> </w:t>
            </w:r>
            <w:r w:rsidRPr="00A67611">
              <w:rPr>
                <w:sz w:val="20"/>
                <w:szCs w:val="20"/>
              </w:rPr>
              <w:t>от «</w:t>
            </w:r>
            <w:r w:rsidRPr="00A67611">
              <w:rPr>
                <w:sz w:val="20"/>
                <w:szCs w:val="20"/>
                <w:u w:val="single"/>
              </w:rPr>
              <w:t xml:space="preserve"> </w:t>
            </w:r>
            <w:r w:rsidRPr="00A67611">
              <w:rPr>
                <w:sz w:val="20"/>
                <w:szCs w:val="20"/>
                <w:u w:val="single"/>
              </w:rPr>
              <w:tab/>
            </w:r>
            <w:r w:rsidRPr="00A67611">
              <w:rPr>
                <w:sz w:val="20"/>
                <w:szCs w:val="20"/>
              </w:rPr>
              <w:t>»</w:t>
            </w:r>
            <w:r w:rsidRPr="00A67611">
              <w:rPr>
                <w:sz w:val="20"/>
                <w:szCs w:val="20"/>
                <w:u w:val="single"/>
              </w:rPr>
              <w:t xml:space="preserve"> </w:t>
            </w:r>
            <w:r w:rsidRPr="00A67611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 xml:space="preserve">         </w:t>
            </w:r>
            <w:r w:rsidRPr="00E13187">
              <w:rPr>
                <w:sz w:val="20"/>
                <w:szCs w:val="20"/>
              </w:rPr>
              <w:t xml:space="preserve"> </w:t>
            </w:r>
            <w:r w:rsidRPr="00A67611">
              <w:rPr>
                <w:sz w:val="20"/>
                <w:szCs w:val="20"/>
              </w:rPr>
              <w:t>20</w:t>
            </w:r>
            <w:r w:rsidRPr="00A67611">
              <w:rPr>
                <w:sz w:val="20"/>
                <w:szCs w:val="20"/>
                <w:u w:val="single"/>
              </w:rPr>
              <w:t xml:space="preserve"> </w:t>
            </w:r>
            <w:r w:rsidRPr="00A67611">
              <w:rPr>
                <w:sz w:val="20"/>
                <w:szCs w:val="20"/>
                <w:u w:val="single"/>
              </w:rPr>
              <w:tab/>
            </w:r>
            <w:r w:rsidRPr="00A67611">
              <w:rPr>
                <w:sz w:val="20"/>
                <w:szCs w:val="20"/>
              </w:rPr>
              <w:t>г.</w:t>
            </w:r>
          </w:p>
          <w:p w:rsidR="006A6460" w:rsidRPr="00A67611" w:rsidRDefault="006A6460" w:rsidP="00AE4381">
            <w:pPr>
              <w:rPr>
                <w:sz w:val="20"/>
                <w:szCs w:val="20"/>
              </w:rPr>
            </w:pPr>
          </w:p>
        </w:tc>
      </w:tr>
      <w:tr w:rsidR="006A6460" w:rsidTr="00AE4381">
        <w:trPr>
          <w:trHeight w:val="510"/>
        </w:trPr>
        <w:tc>
          <w:tcPr>
            <w:tcW w:w="3652" w:type="dxa"/>
            <w:shd w:val="clear" w:color="auto" w:fill="auto"/>
            <w:vAlign w:val="center"/>
          </w:tcPr>
          <w:p w:rsidR="006A6460" w:rsidRPr="00A67611" w:rsidRDefault="006A6460" w:rsidP="00AE4381">
            <w:pPr>
              <w:rPr>
                <w:b/>
                <w:sz w:val="20"/>
                <w:szCs w:val="20"/>
              </w:rPr>
            </w:pPr>
            <w:r w:rsidRPr="00A67611">
              <w:rPr>
                <w:b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A6460" w:rsidRPr="00A67611" w:rsidRDefault="006A6460" w:rsidP="00AE4381">
            <w:pPr>
              <w:rPr>
                <w:sz w:val="20"/>
                <w:szCs w:val="20"/>
              </w:rPr>
            </w:pPr>
          </w:p>
        </w:tc>
      </w:tr>
    </w:tbl>
    <w:p w:rsidR="006A6460" w:rsidRDefault="006A6460" w:rsidP="006A6460"/>
    <w:p w:rsidR="006A6460" w:rsidRDefault="006A6460" w:rsidP="006A6460"/>
    <w:p w:rsidR="006A6460" w:rsidRDefault="006A6460" w:rsidP="006A6460"/>
    <w:p w:rsidR="006A6460" w:rsidRPr="00496B9C" w:rsidRDefault="006A6460" w:rsidP="006A6460">
      <w:pPr>
        <w:rPr>
          <w:sz w:val="18"/>
          <w:szCs w:val="18"/>
        </w:rPr>
      </w:pPr>
    </w:p>
    <w:p w:rsidR="006A6460" w:rsidRPr="00210A72" w:rsidRDefault="006A6460" w:rsidP="006A6460">
      <w:pPr>
        <w:rPr>
          <w:b/>
          <w:sz w:val="20"/>
          <w:szCs w:val="20"/>
        </w:rPr>
      </w:pPr>
      <w:r w:rsidRPr="00210A72">
        <w:rPr>
          <w:b/>
          <w:sz w:val="20"/>
          <w:szCs w:val="20"/>
        </w:rPr>
        <w:t>От Депонента:</w:t>
      </w: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84"/>
        <w:gridCol w:w="2443"/>
        <w:gridCol w:w="284"/>
        <w:gridCol w:w="2693"/>
        <w:gridCol w:w="425"/>
      </w:tblGrid>
      <w:tr w:rsidR="006A6460" w:rsidRPr="00496B9C" w:rsidTr="00AE4381">
        <w:tc>
          <w:tcPr>
            <w:tcW w:w="3652" w:type="dxa"/>
            <w:vMerge w:val="restart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:rsidR="006A6460" w:rsidRPr="00496B9C" w:rsidRDefault="006A6460" w:rsidP="00AE4381">
            <w:pPr>
              <w:rPr>
                <w:sz w:val="10"/>
                <w:szCs w:val="10"/>
              </w:rPr>
            </w:pPr>
          </w:p>
          <w:p w:rsidR="006A6460" w:rsidRPr="00496B9C" w:rsidRDefault="006A6460" w:rsidP="00AE4381"/>
          <w:p w:rsidR="006A6460" w:rsidRPr="00496B9C" w:rsidRDefault="006A6460" w:rsidP="00AE438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460" w:rsidRPr="00496B9C" w:rsidRDefault="006A6460" w:rsidP="00AE4381"/>
        </w:tc>
        <w:tc>
          <w:tcPr>
            <w:tcW w:w="244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6A6460" w:rsidRPr="00496B9C" w:rsidRDefault="006A6460" w:rsidP="00AE4381">
            <w:pPr>
              <w:jc w:val="center"/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A6460" w:rsidRPr="00496B9C" w:rsidRDefault="006A6460" w:rsidP="00AE4381">
            <w:pPr>
              <w:tabs>
                <w:tab w:val="right" w:pos="284"/>
              </w:tabs>
              <w:jc w:val="right"/>
            </w:pPr>
            <w:r w:rsidRPr="00496B9C">
              <w:t>/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6A6460" w:rsidRPr="00496B9C" w:rsidRDefault="006A6460" w:rsidP="00AE4381">
            <w:pPr>
              <w:jc w:val="center"/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</w:tcBorders>
            <w:vAlign w:val="bottom"/>
          </w:tcPr>
          <w:p w:rsidR="006A6460" w:rsidRPr="00496B9C" w:rsidRDefault="006A6460" w:rsidP="00AE4381"/>
        </w:tc>
      </w:tr>
      <w:tr w:rsidR="006A6460" w:rsidRPr="00496B9C" w:rsidTr="00AE4381">
        <w:tc>
          <w:tcPr>
            <w:tcW w:w="3652" w:type="dxa"/>
            <w:vMerge/>
            <w:tcBorders>
              <w:top w:val="single" w:sz="4" w:space="0" w:color="000000"/>
              <w:bottom w:val="dotted" w:sz="4" w:space="0" w:color="auto"/>
              <w:right w:val="nil"/>
            </w:tcBorders>
          </w:tcPr>
          <w:p w:rsidR="006A6460" w:rsidRPr="00496B9C" w:rsidRDefault="006A6460" w:rsidP="00AE438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A6460" w:rsidRPr="00496B9C" w:rsidRDefault="006A6460" w:rsidP="00AE4381"/>
        </w:tc>
        <w:tc>
          <w:tcPr>
            <w:tcW w:w="244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6A6460" w:rsidRPr="00496B9C" w:rsidRDefault="006A6460" w:rsidP="00AE4381"/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6A6460" w:rsidRPr="00496B9C" w:rsidRDefault="006A6460" w:rsidP="00AE4381">
            <w:pPr>
              <w:tabs>
                <w:tab w:val="right" w:pos="284"/>
              </w:tabs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6A6460" w:rsidRPr="00496B9C" w:rsidRDefault="006A6460" w:rsidP="00AE4381"/>
        </w:tc>
        <w:tc>
          <w:tcPr>
            <w:tcW w:w="425" w:type="dxa"/>
            <w:vMerge/>
            <w:tcBorders>
              <w:left w:val="nil"/>
              <w:bottom w:val="nil"/>
            </w:tcBorders>
            <w:vAlign w:val="bottom"/>
          </w:tcPr>
          <w:p w:rsidR="006A6460" w:rsidRPr="00496B9C" w:rsidRDefault="006A6460" w:rsidP="00AE4381">
            <w:pPr>
              <w:jc w:val="right"/>
            </w:pPr>
          </w:p>
        </w:tc>
      </w:tr>
      <w:tr w:rsidR="006A6460" w:rsidRPr="00496B9C" w:rsidTr="00AE4381">
        <w:tc>
          <w:tcPr>
            <w:tcW w:w="3652" w:type="dxa"/>
            <w:tcBorders>
              <w:top w:val="dotted" w:sz="4" w:space="0" w:color="auto"/>
              <w:bottom w:val="nil"/>
              <w:right w:val="nil"/>
            </w:tcBorders>
          </w:tcPr>
          <w:p w:rsidR="006A6460" w:rsidRPr="0019511D" w:rsidRDefault="006A6460" w:rsidP="00AE4381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Должность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6A6460" w:rsidRPr="0019511D" w:rsidRDefault="006A6460" w:rsidP="00AE438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4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6A6460" w:rsidRPr="0019511D" w:rsidRDefault="006A6460" w:rsidP="00AE4381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Подпись</w:t>
            </w:r>
          </w:p>
          <w:p w:rsidR="006A6460" w:rsidRPr="0019511D" w:rsidRDefault="006A6460" w:rsidP="00AE4381">
            <w:pPr>
              <w:jc w:val="center"/>
              <w:rPr>
                <w:sz w:val="12"/>
                <w:szCs w:val="12"/>
              </w:rPr>
            </w:pPr>
          </w:p>
          <w:p w:rsidR="006A6460" w:rsidRPr="0019511D" w:rsidRDefault="006A6460" w:rsidP="00AE4381">
            <w:pPr>
              <w:jc w:val="right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6A6460" w:rsidRPr="0019511D" w:rsidRDefault="006A6460" w:rsidP="00AE438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6A6460" w:rsidRPr="0019511D" w:rsidRDefault="006A6460" w:rsidP="00AE4381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Ф.И.О.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6A6460" w:rsidRPr="00496B9C" w:rsidRDefault="006A6460" w:rsidP="00AE4381">
            <w:pPr>
              <w:jc w:val="center"/>
              <w:rPr>
                <w:i/>
                <w:sz w:val="12"/>
                <w:szCs w:val="12"/>
              </w:rPr>
            </w:pPr>
          </w:p>
        </w:tc>
      </w:tr>
    </w:tbl>
    <w:p w:rsidR="006A6460" w:rsidRDefault="006A6460" w:rsidP="006A6460"/>
    <w:p w:rsidR="006A6460" w:rsidRDefault="006A6460" w:rsidP="006A6460"/>
    <w:p w:rsidR="006A6460" w:rsidRDefault="006A6460" w:rsidP="006A6460"/>
    <w:p w:rsidR="006A6460" w:rsidRDefault="006A6460" w:rsidP="006A6460"/>
    <w:p w:rsidR="006A6460" w:rsidRDefault="006A6460" w:rsidP="006A6460"/>
    <w:p w:rsidR="006A6460" w:rsidRDefault="006A6460" w:rsidP="006A6460"/>
    <w:tbl>
      <w:tblPr>
        <w:tblW w:w="0" w:type="auto"/>
        <w:tblBorders>
          <w:top w:val="thinThickLargeGap" w:sz="18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6A6460" w:rsidRPr="00C71E57" w:rsidTr="00AE4381">
        <w:trPr>
          <w:trHeight w:val="58"/>
        </w:trPr>
        <w:tc>
          <w:tcPr>
            <w:tcW w:w="9889" w:type="dxa"/>
          </w:tcPr>
          <w:p w:rsidR="006A6460" w:rsidRPr="00C71E57" w:rsidRDefault="006A6460" w:rsidP="00AE4381">
            <w:pPr>
              <w:spacing w:line="276" w:lineRule="auto"/>
              <w:jc w:val="both"/>
              <w:rPr>
                <w:b/>
                <w:sz w:val="10"/>
                <w:szCs w:val="10"/>
              </w:rPr>
            </w:pPr>
          </w:p>
        </w:tc>
      </w:tr>
    </w:tbl>
    <w:p w:rsidR="006A6460" w:rsidRPr="00CB076E" w:rsidRDefault="006A6460" w:rsidP="006A6460">
      <w:pPr>
        <w:spacing w:line="276" w:lineRule="auto"/>
        <w:jc w:val="both"/>
        <w:rPr>
          <w:b/>
          <w:sz w:val="18"/>
          <w:szCs w:val="18"/>
        </w:rPr>
      </w:pPr>
      <w:r w:rsidRPr="00CB076E">
        <w:rPr>
          <w:b/>
          <w:sz w:val="18"/>
          <w:szCs w:val="18"/>
        </w:rPr>
        <w:t>Отметки Депозитария:</w:t>
      </w: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1"/>
        <w:gridCol w:w="4848"/>
      </w:tblGrid>
      <w:tr w:rsidR="006A6460" w:rsidRPr="00CB076E" w:rsidTr="00AE4381">
        <w:trPr>
          <w:cantSplit/>
          <w:trHeight w:val="1868"/>
        </w:trPr>
        <w:tc>
          <w:tcPr>
            <w:tcW w:w="5041" w:type="dxa"/>
          </w:tcPr>
          <w:p w:rsidR="006A6460" w:rsidRPr="00CB076E" w:rsidRDefault="006A6460" w:rsidP="00AE4381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CB076E">
              <w:rPr>
                <w:b/>
                <w:sz w:val="18"/>
                <w:szCs w:val="18"/>
              </w:rPr>
              <w:t>Принято:</w:t>
            </w:r>
          </w:p>
          <w:p w:rsidR="006A6460" w:rsidRPr="00CB076E" w:rsidRDefault="006A6460" w:rsidP="00AE4381">
            <w:pPr>
              <w:jc w:val="both"/>
              <w:rPr>
                <w:sz w:val="18"/>
                <w:szCs w:val="18"/>
              </w:rPr>
            </w:pPr>
          </w:p>
          <w:p w:rsidR="006A6460" w:rsidRPr="00921EA1" w:rsidRDefault="006A6460" w:rsidP="00AE4381">
            <w:pPr>
              <w:jc w:val="both"/>
              <w:rPr>
                <w:sz w:val="18"/>
                <w:szCs w:val="18"/>
              </w:rPr>
            </w:pPr>
            <w:r w:rsidRPr="00921EA1">
              <w:rPr>
                <w:sz w:val="18"/>
                <w:szCs w:val="18"/>
              </w:rPr>
              <w:t xml:space="preserve">« ______ » ______________ 20____ г.     </w:t>
            </w:r>
            <w:r w:rsidRPr="00082A2B">
              <w:rPr>
                <w:sz w:val="18"/>
                <w:szCs w:val="18"/>
              </w:rPr>
              <w:t>______ : ______</w:t>
            </w:r>
          </w:p>
          <w:p w:rsidR="006A6460" w:rsidRPr="00921EA1" w:rsidRDefault="006A6460" w:rsidP="00AE4381">
            <w:pPr>
              <w:jc w:val="both"/>
              <w:rPr>
                <w:sz w:val="18"/>
                <w:szCs w:val="18"/>
              </w:rPr>
            </w:pPr>
          </w:p>
          <w:p w:rsidR="006A6460" w:rsidRPr="00921EA1" w:rsidRDefault="006A6460" w:rsidP="00AE4381">
            <w:pPr>
              <w:jc w:val="both"/>
              <w:rPr>
                <w:sz w:val="18"/>
                <w:szCs w:val="18"/>
              </w:rPr>
            </w:pPr>
            <w:proofErr w:type="spellStart"/>
            <w:r w:rsidRPr="00921EA1">
              <w:rPr>
                <w:sz w:val="18"/>
                <w:szCs w:val="18"/>
              </w:rPr>
              <w:t>Вх</w:t>
            </w:r>
            <w:proofErr w:type="spellEnd"/>
            <w:r w:rsidRPr="00921EA1">
              <w:rPr>
                <w:sz w:val="18"/>
                <w:szCs w:val="18"/>
              </w:rPr>
              <w:t>. № __________</w:t>
            </w:r>
          </w:p>
          <w:p w:rsidR="006A6460" w:rsidRPr="00CB076E" w:rsidRDefault="006A6460" w:rsidP="00AE4381">
            <w:pPr>
              <w:jc w:val="both"/>
              <w:rPr>
                <w:sz w:val="18"/>
                <w:szCs w:val="18"/>
              </w:rPr>
            </w:pPr>
          </w:p>
          <w:p w:rsidR="006A6460" w:rsidRPr="00CB076E" w:rsidRDefault="006A6460" w:rsidP="00AE4381">
            <w:pPr>
              <w:jc w:val="both"/>
              <w:rPr>
                <w:sz w:val="18"/>
                <w:szCs w:val="18"/>
              </w:rPr>
            </w:pPr>
            <w:r w:rsidRPr="00CB076E">
              <w:rPr>
                <w:sz w:val="18"/>
                <w:szCs w:val="18"/>
              </w:rPr>
              <w:t>Принял: ________________</w:t>
            </w:r>
            <w:r>
              <w:rPr>
                <w:sz w:val="18"/>
                <w:szCs w:val="18"/>
              </w:rPr>
              <w:t xml:space="preserve"> </w:t>
            </w:r>
            <w:r w:rsidRPr="00CB076E">
              <w:rPr>
                <w:sz w:val="18"/>
                <w:szCs w:val="18"/>
              </w:rPr>
              <w:t>/__________________</w:t>
            </w:r>
          </w:p>
        </w:tc>
        <w:tc>
          <w:tcPr>
            <w:tcW w:w="4848" w:type="dxa"/>
          </w:tcPr>
          <w:p w:rsidR="006A6460" w:rsidRPr="00CB076E" w:rsidRDefault="006A6460" w:rsidP="00AE4381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CB076E">
              <w:rPr>
                <w:b/>
                <w:sz w:val="18"/>
                <w:szCs w:val="18"/>
              </w:rPr>
              <w:t>Исполнено:</w:t>
            </w:r>
          </w:p>
          <w:p w:rsidR="006A6460" w:rsidRPr="00CB076E" w:rsidRDefault="006A6460" w:rsidP="00AE4381">
            <w:pPr>
              <w:jc w:val="both"/>
              <w:rPr>
                <w:b/>
                <w:sz w:val="18"/>
                <w:szCs w:val="18"/>
              </w:rPr>
            </w:pPr>
          </w:p>
          <w:p w:rsidR="006A6460" w:rsidRPr="00CB076E" w:rsidRDefault="006A6460" w:rsidP="00AE4381">
            <w:pPr>
              <w:jc w:val="both"/>
              <w:rPr>
                <w:b/>
                <w:sz w:val="18"/>
                <w:szCs w:val="18"/>
              </w:rPr>
            </w:pPr>
          </w:p>
          <w:p w:rsidR="006A6460" w:rsidRPr="00CB076E" w:rsidRDefault="006A6460" w:rsidP="00AE4381">
            <w:pPr>
              <w:jc w:val="both"/>
              <w:rPr>
                <w:b/>
                <w:sz w:val="18"/>
                <w:szCs w:val="18"/>
              </w:rPr>
            </w:pPr>
          </w:p>
          <w:p w:rsidR="006A6460" w:rsidRPr="00CB076E" w:rsidRDefault="006A6460" w:rsidP="00AE4381">
            <w:pPr>
              <w:jc w:val="both"/>
              <w:rPr>
                <w:sz w:val="18"/>
                <w:szCs w:val="18"/>
              </w:rPr>
            </w:pPr>
          </w:p>
          <w:p w:rsidR="006A6460" w:rsidRPr="00CB076E" w:rsidRDefault="006A6460" w:rsidP="00AE4381">
            <w:pPr>
              <w:jc w:val="both"/>
              <w:rPr>
                <w:sz w:val="18"/>
                <w:szCs w:val="18"/>
              </w:rPr>
            </w:pPr>
          </w:p>
          <w:p w:rsidR="006A6460" w:rsidRPr="00CB076E" w:rsidRDefault="006A6460" w:rsidP="00AE4381">
            <w:pPr>
              <w:jc w:val="both"/>
              <w:rPr>
                <w:b/>
                <w:sz w:val="18"/>
                <w:szCs w:val="18"/>
              </w:rPr>
            </w:pPr>
            <w:r w:rsidRPr="00CB076E">
              <w:rPr>
                <w:sz w:val="18"/>
                <w:szCs w:val="18"/>
              </w:rPr>
              <w:t>Исполнитель: ________________</w:t>
            </w:r>
            <w:r>
              <w:rPr>
                <w:sz w:val="18"/>
                <w:szCs w:val="18"/>
              </w:rPr>
              <w:t xml:space="preserve"> </w:t>
            </w:r>
            <w:r w:rsidRPr="00CB076E">
              <w:rPr>
                <w:sz w:val="18"/>
                <w:szCs w:val="18"/>
              </w:rPr>
              <w:t>/______________</w:t>
            </w:r>
          </w:p>
        </w:tc>
      </w:tr>
    </w:tbl>
    <w:p w:rsidR="006A6460" w:rsidRDefault="006A6460" w:rsidP="006A6460">
      <w:pPr>
        <w:rPr>
          <w:b/>
          <w:sz w:val="12"/>
          <w:szCs w:val="12"/>
          <w:lang w:val="en-US"/>
        </w:rPr>
      </w:pPr>
    </w:p>
    <w:sectPr w:rsidR="006A6460" w:rsidSect="0059584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809"/>
    <w:rsid w:val="002F5177"/>
    <w:rsid w:val="00350809"/>
    <w:rsid w:val="00486CF9"/>
    <w:rsid w:val="00595842"/>
    <w:rsid w:val="006A6460"/>
    <w:rsid w:val="009821B1"/>
    <w:rsid w:val="00AA3A06"/>
    <w:rsid w:val="00AF66B6"/>
    <w:rsid w:val="00B1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0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50809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350809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350809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350809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350809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350809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350809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35080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350809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508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3508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508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35080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35080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350809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350809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35080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350809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35080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350809"/>
    <w:pPr>
      <w:jc w:val="both"/>
    </w:pPr>
  </w:style>
  <w:style w:type="character" w:customStyle="1" w:styleId="a5">
    <w:name w:val="Основной текст Знак"/>
    <w:basedOn w:val="a1"/>
    <w:link w:val="a4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350809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350809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50809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350809"/>
  </w:style>
  <w:style w:type="character" w:styleId="a9">
    <w:name w:val="Hyperlink"/>
    <w:uiPriority w:val="99"/>
    <w:rsid w:val="00350809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3508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3508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350809"/>
    <w:rPr>
      <w:rFonts w:cs="Times New Roman"/>
    </w:rPr>
  </w:style>
  <w:style w:type="paragraph" w:styleId="23">
    <w:name w:val="Body Text 2"/>
    <w:basedOn w:val="a0"/>
    <w:link w:val="24"/>
    <w:rsid w:val="00350809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350809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350809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35080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350809"/>
    <w:rPr>
      <w:rFonts w:cs="Times New Roman"/>
      <w:color w:val="800080"/>
      <w:u w:val="single"/>
    </w:rPr>
  </w:style>
  <w:style w:type="paragraph" w:customStyle="1" w:styleId="ConsPlusNormal">
    <w:name w:val="ConsPlusNormal"/>
    <w:rsid w:val="003508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350809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350809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350809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350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350809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350809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350809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35080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350809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350809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350809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3508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35080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3508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350809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350809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350809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350809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350809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35080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350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508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350809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3508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350809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350809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35080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350809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350809"/>
    <w:rPr>
      <w:b/>
      <w:bCs/>
    </w:rPr>
  </w:style>
  <w:style w:type="character" w:customStyle="1" w:styleId="Heading3">
    <w:name w:val="Heading #3_"/>
    <w:link w:val="Heading30"/>
    <w:uiPriority w:val="99"/>
    <w:locked/>
    <w:rsid w:val="00350809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350809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350809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350809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350809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350809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350809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350809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350809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350809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350809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350809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350809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35080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350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350809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35080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35080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0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50809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350809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350809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350809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350809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350809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350809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35080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350809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508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3508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508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35080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35080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350809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350809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35080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350809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35080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350809"/>
    <w:pPr>
      <w:jc w:val="both"/>
    </w:pPr>
  </w:style>
  <w:style w:type="character" w:customStyle="1" w:styleId="a5">
    <w:name w:val="Основной текст Знак"/>
    <w:basedOn w:val="a1"/>
    <w:link w:val="a4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350809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350809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50809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350809"/>
  </w:style>
  <w:style w:type="character" w:styleId="a9">
    <w:name w:val="Hyperlink"/>
    <w:uiPriority w:val="99"/>
    <w:rsid w:val="00350809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3508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3508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350809"/>
    <w:rPr>
      <w:rFonts w:cs="Times New Roman"/>
    </w:rPr>
  </w:style>
  <w:style w:type="paragraph" w:styleId="23">
    <w:name w:val="Body Text 2"/>
    <w:basedOn w:val="a0"/>
    <w:link w:val="24"/>
    <w:rsid w:val="00350809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350809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350809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35080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350809"/>
    <w:rPr>
      <w:rFonts w:cs="Times New Roman"/>
      <w:color w:val="800080"/>
      <w:u w:val="single"/>
    </w:rPr>
  </w:style>
  <w:style w:type="paragraph" w:customStyle="1" w:styleId="ConsPlusNormal">
    <w:name w:val="ConsPlusNormal"/>
    <w:rsid w:val="003508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350809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350809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350809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350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350809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350809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350809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35080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350809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350809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350809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3508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35080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3508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350809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350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350809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350809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350809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350809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35080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350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508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350809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3508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350809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350809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35080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350809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350809"/>
    <w:rPr>
      <w:b/>
      <w:bCs/>
    </w:rPr>
  </w:style>
  <w:style w:type="character" w:customStyle="1" w:styleId="Heading3">
    <w:name w:val="Heading #3_"/>
    <w:link w:val="Heading30"/>
    <w:uiPriority w:val="99"/>
    <w:locked/>
    <w:rsid w:val="00350809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350809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350809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350809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350809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350809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350809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350809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350809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350809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350809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350809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350809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35080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350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350809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35080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35080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7</cp:revision>
  <dcterms:created xsi:type="dcterms:W3CDTF">2020-09-29T07:57:00Z</dcterms:created>
  <dcterms:modified xsi:type="dcterms:W3CDTF">2026-03-31T14:50:00Z</dcterms:modified>
</cp:coreProperties>
</file>